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Protokoll 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Datum: Tisdag den 25 april 2022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Tid: kl 18:00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Plats: Kvarterslokalen, Gula huset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Närvaro: Mammad Saiedy, GunBritt Ringh, Nils-Erik Elf Svensson, Micke Snäll och Fahima Eliassi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Frånvaro: Tony Savarin och Fabian Lindh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 Mötets öppnande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Mammad öppnar mötet genom att hälsa alla välkomna.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 Godkännande av dagordningen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Dagordningen godkändes.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 Justering av protokoll/val av justerare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Mammad väljs till justerare.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 Ekonomi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Gå igenom fakturor, kostnader/utgifter för aktuell månad (Mammad/Micke)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 går igenom kostnader för april 2022, inga anmärkningar.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Lån, amortering och placering av lån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HSB återkommer med digitalt avtal. När det gäller flytt av pengar utanför HSB hjälper HSB till med flytten av pengar. Någon i styrelsen måste administrera och ansvara för kontot.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HSB har flyttat 6 miljoner från placeringskonto till avräkningskonto fram till den 25/5. Styrelsen beslutar i samband med nästa styrelsemöte hur de ska hanteras.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 Beslut via mail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Inga beslut via mail.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 Nya medlemmar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Inga nya medlemmar.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7. Bordlagda ärenden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 Brandvarnare har köpts in. Mammad har testat att montera. Att tänka på: delen med självhäftande tejp ska vara fäst i taket i 24 h innan brandvarnaren monteras.  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Fahima och GunBritt delar ut brandvarnare i alla brevlådor på vårdagen den 8 maj. Vi mailar ut instruktion samt skriftligt informationsbrev till de medlemmar som ej har tillgång till dator/smarttelefon (ca 12 medlemmar).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Asfaltering av etapp tre, fortfarande lite kvar att asfaltera om (Mammad).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8. Pågående ärenden/kvarstående frågor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Sanden vid lekplatserna (Nisse)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Claes Hallin på Gistad mark och anläggning AB, har lämnat offert på fallskyddsbyte kring lekutrustning. Offerten avser byte av befintligt material i fyra lekplatser. Testad och godkänd EU-sand 310 ton. Summa 292 100 kr + moms. Offerten gäller två månader.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Beslut: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Styrelsen beslutar att inhämta ytterligare en offert. GunBritt kollar på detta.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Parken Gula huset, kvarstående fråga till våren 2022 (Fabian)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Förrådsbesiktning, Pelle Davidsson, Asplunda snickare, anlitas för detta. Styrelsen planerar för att arbetet kan genomföras i maj 2022. Nisse har varit i kontakt med Pelle. Allt ska dokumenteras. Kostnad per timme 612,50 kr/inkl moms + resor. Jobbet är pågående och har ingen deadline. Styrelsen beslutar att inhämta ytterligare offert, Mammad kontaktar HSB för offert.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Brf vintunnans hemsidan (Fabian)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Fabian har uppdaterat hemsidan. Frågan gällande betalning kvarstår. Fabian undersöker detta.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Dörren till miljörummet brukar vara olåst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Micke kollar möjligheten att byta till låskista så att dörren kan låsas utan nyckel.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Dörren till miljörummet behöver förstärkas - Mammad kontaktar HSB för åtgärd.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9. Underhåll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Inkommit faktura från HSB avseende beskärning av träd vid lilla lekplatsen. Enligt stadgar ska en beställning göras från styrelsen. Styrelsen har ej gjort beställningen.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Mammad har varit i kontakt med HSB. Fakturan avser beskärning av två träd. Styrelsen beslutar att inte gå vidare i ärendet, då beställningen förmodligen ligger kvar från tidigare styrelse. 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Ta in offert för byte av fönster+karm.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Mammad har varit i kontakt med Nicke Norgren på Grundets och Andrew Fish på Enomic. De återkommer med offert. Styrelsen ger förslag på datum då de kan komma och titta på 1-2 lägenheter.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10. Trivsel &amp; Gula Huset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Flaggdagar våren 2022: 29 maj, 5 juni, 6 juni.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Flaggdag 30/4 och 1/5, Nisse hissar/halar flaggan.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 Miljö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Beställa hämtning av hushållsavfall, containrar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 Inkomna skrivelser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Inkommit skrivelse från fbv 51b, gällande att städning av tvättstugan inte fungerar.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Beslut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Vi mailar till medlemmen att styrelsen bedömer inte att det är en motion som inkommit. Gällande städning av tvättstugan kommer styrelsen att begära in offert från städfirma.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13. Övriga frågor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Föreningsstämma 2022-05-03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Tokarpsskolan matsal är bokad kl 17:00 - 20:00. Styrelsen träffas kl 17:30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Stämmoordförande: Mari Hultgren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Fika: Nisse fixar räkmacka.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Kaffe/te: GunBritt.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Två backar dricka.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Fahima köper bukett.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Vårdag den 8 maj 2022 kl 09:30. Mailas ut till medlemmar och läggs i brevlådan hos de medlemmar som ej har mailadress. 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14. Nästa möte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Bokas på styrelsemötet den 3/5.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15. Mötets avslutande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Mammad avslutar mötet.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Linköping 2022-04-25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Fahima Eliassi</w:t>
        <w:tab/>
        <w:tab/>
        <w:tab/>
        <w:tab/>
        <w:tab/>
        <w:t xml:space="preserve">Mammad Saiedy</w:t>
      </w:r>
    </w:p>
    <w:p>
      <w:pPr>
        <w:tabs>
          <w:tab w:val="left" w:pos="851" w:leader="none"/>
        </w:tabs>
        <w:suppressAutoHyphens w:val="true"/>
        <w:spacing w:before="0" w:after="12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Protokollförare</w:t>
        <w:tab/>
        <w:tab/>
        <w:tab/>
        <w:tab/>
        <w:t xml:space="preserve">Protokolljusterare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